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0E85D" w14:textId="77777777" w:rsidR="003127A9" w:rsidRDefault="003127A9" w:rsidP="003379C9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1F98034" w14:textId="1B810DF3" w:rsidR="003379C9" w:rsidRDefault="0022124C" w:rsidP="003379C9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4733A5AC" w14:textId="77777777" w:rsidR="002F6A46" w:rsidRDefault="002F6A46" w:rsidP="003379C9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2F6A46">
        <w:rPr>
          <w:rFonts w:asciiTheme="majorHAnsi" w:eastAsiaTheme="minorEastAsia" w:hAnsiTheme="majorHAnsi"/>
          <w:b/>
          <w:caps/>
          <w:sz w:val="22"/>
          <w:szCs w:val="22"/>
        </w:rPr>
        <w:t xml:space="preserve">Izvajanje prevoza osnovnošolskih otrok </w:t>
      </w:r>
    </w:p>
    <w:p w14:paraId="53888178" w14:textId="551CA6B1" w:rsidR="0022124C" w:rsidRPr="00143A56" w:rsidRDefault="002F6A46" w:rsidP="003379C9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2F6A46">
        <w:rPr>
          <w:rFonts w:asciiTheme="majorHAnsi" w:eastAsiaTheme="minorEastAsia" w:hAnsiTheme="majorHAnsi"/>
          <w:b/>
          <w:caps/>
          <w:sz w:val="22"/>
          <w:szCs w:val="22"/>
        </w:rPr>
        <w:t>v Občini Gornji Grad v letih 2026 – 2030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4B68934" w14:textId="77777777" w:rsidR="003379C9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</w:t>
      </w:r>
    </w:p>
    <w:p w14:paraId="3BB8D5C0" w14:textId="436D572F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3379C9">
        <w:rPr>
          <w:rFonts w:asciiTheme="majorHAnsi" w:hAnsiTheme="majorHAnsi"/>
          <w:color w:val="7F7F7F" w:themeColor="text1" w:themeTint="80"/>
          <w:sz w:val="22"/>
          <w:szCs w:val="22"/>
        </w:rPr>
        <w:t>(</w:t>
      </w:r>
      <w:r w:rsidR="009479DF" w:rsidRPr="003379C9">
        <w:rPr>
          <w:rFonts w:asciiTheme="majorHAnsi" w:hAnsiTheme="majorHAnsi"/>
          <w:color w:val="7F7F7F" w:themeColor="text1" w:themeTint="80"/>
          <w:sz w:val="22"/>
          <w:szCs w:val="22"/>
        </w:rPr>
        <w:t>ustrezno označiti</w:t>
      </w:r>
      <w:r w:rsidRPr="003379C9">
        <w:rPr>
          <w:rFonts w:asciiTheme="majorHAnsi" w:hAnsiTheme="majorHAnsi"/>
          <w:color w:val="7F7F7F" w:themeColor="text1" w:themeTint="80"/>
          <w:sz w:val="22"/>
          <w:szCs w:val="22"/>
        </w:rPr>
        <w:t>)</w:t>
      </w:r>
      <w:r w:rsidRPr="00C4746F">
        <w:rPr>
          <w:rFonts w:asciiTheme="majorHAnsi" w:hAnsiTheme="majorHAnsi"/>
          <w:sz w:val="22"/>
          <w:szCs w:val="22"/>
        </w:rPr>
        <w:t xml:space="preserve">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673F42" w:rsidP="002F6A46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2F6A46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673F42" w:rsidP="002F6A46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2F6A46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673F42" w:rsidP="002F6A46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2F6A46" w:rsidRPr="00C4746F" w14:paraId="476B13E8" w14:textId="77777777" w:rsidTr="002F6A4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5B64" w14:textId="578A55A5" w:rsidR="002F6A46" w:rsidRPr="00C4746F" w:rsidRDefault="002F6A46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Sklop: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E564" w14:textId="78A832FB" w:rsidR="002F6A46" w:rsidRPr="00C4746F" w:rsidRDefault="002F6A46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49EBE39" w14:textId="77777777" w:rsidTr="002F6A4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2F6A4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2F6A4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2F6A4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2F6A4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2F6A46" w:rsidRPr="00C4746F" w14:paraId="6A97439B" w14:textId="77777777" w:rsidTr="002F6A4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9463" w14:textId="1938E887" w:rsidR="002F6A46" w:rsidRPr="00C4746F" w:rsidRDefault="002F6A46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Sklop: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5A41" w14:textId="24F56CAE" w:rsidR="002F6A46" w:rsidRPr="00C4746F" w:rsidRDefault="002F6A46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DDA7051" w14:textId="77777777" w:rsidTr="002F6A4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2F6A4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2F6A4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2F6A4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2F6A4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2F6A46" w:rsidRPr="00C4746F" w14:paraId="06FA6FB9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58FD" w14:textId="398B9365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Sklop: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DB71" w14:textId="3AA2584B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2F6A46" w:rsidRPr="00C4746F" w14:paraId="78C15886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2F6A46" w:rsidRPr="00C4746F" w14:paraId="00254B48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2F6A46" w:rsidRPr="00C4746F" w14:paraId="04A84E2C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2F6A46" w:rsidRPr="00C4746F" w14:paraId="28945F12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2F6A46" w:rsidRPr="00C4746F" w14:paraId="5277931C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2F6A46" w:rsidRPr="00C4746F" w:rsidRDefault="002F6A46" w:rsidP="002F6A46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2F6A46" w:rsidRPr="00C4746F" w14:paraId="24CEA28D" w14:textId="77777777" w:rsidTr="003379C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2F6A46" w:rsidRPr="00C4746F" w:rsidRDefault="002F6A46" w:rsidP="002F6A46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A1B8EAB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2F6A46" w:rsidRPr="00C4746F" w14:paraId="3BA9DF55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B388" w14:textId="3DDD55B1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Sklop: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532F" w14:textId="6F2D4AE1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2F6A46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2F6A46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2F6A46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2F6A46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2F6A46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2F6A46" w:rsidRPr="00C4746F" w:rsidRDefault="002F6A46" w:rsidP="002F6A46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2F6A46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2F6A46" w:rsidRPr="00C4746F" w:rsidRDefault="002F6A46" w:rsidP="002F6A46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2F6A46" w:rsidRPr="00C4746F" w:rsidRDefault="002F6A46" w:rsidP="002F6A46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1E3D18CE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1B4BDE6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 sistem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5DE5E45D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5A76D1" w14:textId="2508592B" w:rsidR="00731A24" w:rsidRPr="00C4746F" w:rsidRDefault="00412B10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Tehnična</w:t>
      </w:r>
      <w:r w:rsidR="001F1EEE">
        <w:rPr>
          <w:rFonts w:asciiTheme="majorHAnsi" w:hAnsiTheme="majorHAnsi"/>
          <w:b/>
          <w:bCs/>
          <w:sz w:val="22"/>
          <w:szCs w:val="22"/>
          <w:u w:val="single"/>
        </w:rPr>
        <w:t xml:space="preserve"> in kadrovska</w:t>
      </w:r>
      <w:r>
        <w:rPr>
          <w:rFonts w:asciiTheme="majorHAnsi" w:hAnsiTheme="majorHAnsi"/>
          <w:b/>
          <w:bCs/>
          <w:sz w:val="22"/>
          <w:szCs w:val="22"/>
          <w:u w:val="single"/>
        </w:rPr>
        <w:t xml:space="preserve"> zmogljivost</w:t>
      </w:r>
    </w:p>
    <w:p w14:paraId="4B06DB91" w14:textId="30C43782" w:rsidR="00731A24" w:rsidRPr="00C4746F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Spodaj podpisani zakoniti oz. pooblaščeni zastopnik ponudnika izjavljamo, </w:t>
      </w:r>
      <w:r>
        <w:rPr>
          <w:rFonts w:asciiTheme="majorHAnsi" w:hAnsiTheme="majorHAnsi"/>
          <w:sz w:val="22"/>
          <w:szCs w:val="22"/>
        </w:rPr>
        <w:t xml:space="preserve">da </w:t>
      </w:r>
      <w:r w:rsidR="003379C9" w:rsidRPr="003379C9">
        <w:rPr>
          <w:rFonts w:asciiTheme="majorHAnsi" w:hAnsiTheme="majorHAnsi"/>
          <w:sz w:val="22"/>
          <w:szCs w:val="22"/>
        </w:rPr>
        <w:t>razpolaga</w:t>
      </w:r>
      <w:r w:rsidR="003379C9">
        <w:rPr>
          <w:rFonts w:asciiTheme="majorHAnsi" w:hAnsiTheme="majorHAnsi"/>
          <w:sz w:val="22"/>
          <w:szCs w:val="22"/>
        </w:rPr>
        <w:t>mo</w:t>
      </w:r>
      <w:r w:rsidR="003379C9" w:rsidRPr="003379C9">
        <w:rPr>
          <w:rFonts w:asciiTheme="majorHAnsi" w:hAnsiTheme="majorHAnsi"/>
          <w:sz w:val="22"/>
          <w:szCs w:val="22"/>
        </w:rPr>
        <w:t xml:space="preserve"> z </w:t>
      </w:r>
      <w:r w:rsidR="0096147A" w:rsidRPr="0096147A">
        <w:rPr>
          <w:rFonts w:asciiTheme="majorHAnsi" w:hAnsiTheme="majorHAnsi"/>
          <w:sz w:val="22"/>
          <w:szCs w:val="22"/>
        </w:rPr>
        <w:t xml:space="preserve">ustrezne tehnične </w:t>
      </w:r>
      <w:r w:rsidR="0096147A">
        <w:rPr>
          <w:rFonts w:asciiTheme="majorHAnsi" w:hAnsiTheme="majorHAnsi"/>
          <w:sz w:val="22"/>
          <w:szCs w:val="22"/>
        </w:rPr>
        <w:t xml:space="preserve">in kadrovske </w:t>
      </w:r>
      <w:r w:rsidR="0096147A" w:rsidRPr="0096147A">
        <w:rPr>
          <w:rFonts w:asciiTheme="majorHAnsi" w:hAnsiTheme="majorHAnsi"/>
          <w:sz w:val="22"/>
          <w:szCs w:val="22"/>
        </w:rPr>
        <w:t>zmogljivosti za kvalitetno izvedbo celotnega javnega naročila v predvidenem roku, v skladu z zahtevami iz dokumentacije, pravili stroke ter določili predpisov in standardov s področja predmeta naročila</w:t>
      </w:r>
      <w:r>
        <w:rPr>
          <w:rFonts w:asciiTheme="majorHAnsi" w:hAnsiTheme="majorHAnsi"/>
          <w:sz w:val="22"/>
          <w:szCs w:val="22"/>
        </w:rPr>
        <w:t>.</w:t>
      </w: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2C00D" w14:textId="77777777" w:rsidR="00673F42" w:rsidRPr="00EC6066" w:rsidRDefault="00673F42" w:rsidP="006538C7">
      <w:r>
        <w:separator/>
      </w:r>
    </w:p>
  </w:endnote>
  <w:endnote w:type="continuationSeparator" w:id="0">
    <w:p w14:paraId="07ED674A" w14:textId="77777777" w:rsidR="00673F42" w:rsidRPr="00EC6066" w:rsidRDefault="00673F4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81B10" w14:textId="77777777" w:rsidR="00673F42" w:rsidRPr="00EC6066" w:rsidRDefault="00673F42" w:rsidP="006538C7">
      <w:r>
        <w:separator/>
      </w:r>
    </w:p>
  </w:footnote>
  <w:footnote w:type="continuationSeparator" w:id="0">
    <w:p w14:paraId="3E9AAAEC" w14:textId="77777777" w:rsidR="00673F42" w:rsidRPr="00EC6066" w:rsidRDefault="00673F4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741E992F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36C0E"/>
    <w:rsid w:val="00143A56"/>
    <w:rsid w:val="00151223"/>
    <w:rsid w:val="0015296C"/>
    <w:rsid w:val="00167090"/>
    <w:rsid w:val="00176A7C"/>
    <w:rsid w:val="001F1EEE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2F6A46"/>
    <w:rsid w:val="0030450E"/>
    <w:rsid w:val="00305069"/>
    <w:rsid w:val="0030551A"/>
    <w:rsid w:val="0030651E"/>
    <w:rsid w:val="003127A9"/>
    <w:rsid w:val="00315AD7"/>
    <w:rsid w:val="00326DD3"/>
    <w:rsid w:val="003375EC"/>
    <w:rsid w:val="003377E5"/>
    <w:rsid w:val="003379C9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12B10"/>
    <w:rsid w:val="00432DA4"/>
    <w:rsid w:val="0043562B"/>
    <w:rsid w:val="0047614B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73F42"/>
    <w:rsid w:val="006864EC"/>
    <w:rsid w:val="006A744C"/>
    <w:rsid w:val="006D28DE"/>
    <w:rsid w:val="00702EB1"/>
    <w:rsid w:val="0072650A"/>
    <w:rsid w:val="00731A24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2BF5"/>
    <w:rsid w:val="00856D1D"/>
    <w:rsid w:val="008572C9"/>
    <w:rsid w:val="008621D3"/>
    <w:rsid w:val="00895E0F"/>
    <w:rsid w:val="008A72B7"/>
    <w:rsid w:val="008B197D"/>
    <w:rsid w:val="008C08D8"/>
    <w:rsid w:val="008C598F"/>
    <w:rsid w:val="0090134E"/>
    <w:rsid w:val="00901AF9"/>
    <w:rsid w:val="0093534B"/>
    <w:rsid w:val="009479DF"/>
    <w:rsid w:val="009503EE"/>
    <w:rsid w:val="0096147A"/>
    <w:rsid w:val="00983DB6"/>
    <w:rsid w:val="00990A18"/>
    <w:rsid w:val="009B0B68"/>
    <w:rsid w:val="009C136C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15638"/>
    <w:rsid w:val="00B22A04"/>
    <w:rsid w:val="00B4038E"/>
    <w:rsid w:val="00B53C31"/>
    <w:rsid w:val="00B96621"/>
    <w:rsid w:val="00BB3DC5"/>
    <w:rsid w:val="00BC1BE1"/>
    <w:rsid w:val="00C27242"/>
    <w:rsid w:val="00C4746F"/>
    <w:rsid w:val="00C56A98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DF30A6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379C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1228</Words>
  <Characters>7006</Characters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2023-10-12T09:35:00Z</dcterms:created>
  <dcterms:modified xsi:type="dcterms:W3CDTF">2026-05-23T10:11:00Z</dcterms:modified>
</cp:coreProperties>
</file>